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1. AR/S - Arte Condivisa in Sardegna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Fondazione Banco di Sardegna ha dato vita a</w:t>
      </w:r>
      <w:r w:rsidR="003E513F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AR/S - Arte Condivisa in Sardegna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un innovativo progetto che si propone di coinvolgere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intero territorio regionale in un programma di condivisione che incentivi collezionisti, privati e non, a mettere a disposizione della fruizione pubblica il loro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tesoro nascosto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nell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ambito di iniziative mirate.  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Questo progetto di emersione e messa in</w:t>
      </w:r>
      <w:r>
        <w:rPr>
          <w:rFonts w:ascii="Arial" w:hAnsi="Arial"/>
          <w:sz w:val="22"/>
          <w:szCs w:val="22"/>
        </w:rPr>
        <w:t xml:space="preserve"> circuito del grande patrimonio pubblico e privato di arte in Sardegna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stato fortemente voluto dalla Fondazione Banco di Sardegna. E</w:t>
      </w:r>
      <w:r>
        <w:rPr>
          <w:rFonts w:ascii="Arial" w:hAnsi="Arial"/>
          <w:sz w:val="22"/>
          <w:szCs w:val="22"/>
        </w:rPr>
        <w:t xml:space="preserve">’ </w:t>
      </w:r>
      <w:r>
        <w:rPr>
          <w:rFonts w:ascii="Arial" w:hAnsi="Arial"/>
          <w:sz w:val="22"/>
          <w:szCs w:val="22"/>
        </w:rPr>
        <w:t>un progetto in divenire che coinvolger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anche le Istituzioni pubbliche e che, nel tempo, porter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alla creazione di una r</w:t>
      </w:r>
      <w:r>
        <w:rPr>
          <w:rFonts w:ascii="Arial" w:hAnsi="Arial"/>
          <w:sz w:val="22"/>
          <w:szCs w:val="22"/>
        </w:rPr>
        <w:t>ete di scambi di cui la Fondazione si far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soggetto ispiratore e catalizzatore, finalizzata alla realizzazione di iniziative culturali di varia natura, ed in particolare mostre, convegni, pubblicazioni. 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Una grande indagine sul passato ma anche un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occasio</w:t>
      </w:r>
      <w:r>
        <w:rPr>
          <w:rFonts w:ascii="Arial" w:hAnsi="Arial"/>
          <w:sz w:val="22"/>
          <w:szCs w:val="22"/>
        </w:rPr>
        <w:t>ne fondamentale di interventi sul presente, attraverso iniziative capaci di rendere finalmente disponibile alla popolazione sarda e agli ospiti dell</w:t>
      </w:r>
      <w:r>
        <w:rPr>
          <w:rFonts w:ascii="Arial" w:hAnsi="Arial"/>
          <w:sz w:val="22"/>
          <w:szCs w:val="22"/>
        </w:rPr>
        <w:t>’</w:t>
      </w:r>
      <w:r w:rsidR="003E513F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sola un patrimonio artistico fino ad oggi non fruibile, perlopi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>inedito, in molti casi ancora semi-sconos</w:t>
      </w:r>
      <w:r>
        <w:rPr>
          <w:rFonts w:ascii="Arial" w:hAnsi="Arial"/>
          <w:sz w:val="22"/>
          <w:szCs w:val="22"/>
        </w:rPr>
        <w:t>ciuto.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Info: </w:t>
      </w:r>
      <w:hyperlink r:id="rId6" w:history="1">
        <w:r>
          <w:rPr>
            <w:rStyle w:val="Hyperlink0"/>
            <w:rFonts w:ascii="Arial" w:hAnsi="Arial"/>
            <w:sz w:val="22"/>
            <w:szCs w:val="22"/>
          </w:rPr>
          <w:t>www.fondazionebancodisardegna.it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985553" w:rsidRDefault="0046244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Facebook</w:t>
      </w:r>
      <w:proofErr w:type="spellEnd"/>
      <w:r>
        <w:rPr>
          <w:rFonts w:ascii="Arial" w:hAnsi="Arial"/>
          <w:sz w:val="22"/>
          <w:szCs w:val="22"/>
        </w:rPr>
        <w:t>: AR/S - Arte condivisa in Sardegna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2. L</w:t>
      </w:r>
      <w:r>
        <w:rPr>
          <w:rFonts w:ascii="Arial" w:hAnsi="Arial"/>
          <w:sz w:val="22"/>
          <w:szCs w:val="22"/>
          <w:u w:val="single"/>
        </w:rPr>
        <w:t>’</w:t>
      </w:r>
      <w:r>
        <w:rPr>
          <w:rFonts w:ascii="Arial" w:hAnsi="Arial"/>
          <w:sz w:val="22"/>
          <w:szCs w:val="22"/>
          <w:u w:val="single"/>
        </w:rPr>
        <w:t xml:space="preserve">Occhio </w:t>
      </w:r>
      <w:r w:rsidR="003E513F">
        <w:rPr>
          <w:rFonts w:ascii="Arial" w:hAnsi="Arial"/>
          <w:sz w:val="22"/>
          <w:szCs w:val="22"/>
          <w:u w:val="single"/>
        </w:rPr>
        <w:t>i</w:t>
      </w:r>
      <w:r>
        <w:rPr>
          <w:rFonts w:ascii="Arial" w:hAnsi="Arial"/>
          <w:sz w:val="22"/>
          <w:szCs w:val="22"/>
          <w:u w:val="single"/>
        </w:rPr>
        <w:t>ndiscreto - Bernardino Palazzi. Grafico, illustratore, fotografo.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primo appuntamento di </w:t>
      </w:r>
      <w:r>
        <w:rPr>
          <w:rFonts w:ascii="Arial" w:hAnsi="Arial"/>
          <w:sz w:val="22"/>
          <w:szCs w:val="22"/>
        </w:rPr>
        <w:t>AR/S gi</w:t>
      </w:r>
      <w:r>
        <w:rPr>
          <w:rFonts w:ascii="Arial" w:hAnsi="Arial"/>
          <w:sz w:val="22"/>
          <w:szCs w:val="22"/>
        </w:rPr>
        <w:t xml:space="preserve">à </w:t>
      </w:r>
      <w:r w:rsidR="0077368F">
        <w:rPr>
          <w:rFonts w:ascii="Arial" w:hAnsi="Arial"/>
          <w:sz w:val="22"/>
          <w:szCs w:val="22"/>
        </w:rPr>
        <w:t xml:space="preserve">ne illustra </w:t>
      </w:r>
      <w:r>
        <w:rPr>
          <w:rFonts w:ascii="Arial" w:hAnsi="Arial"/>
          <w:sz w:val="22"/>
          <w:szCs w:val="22"/>
        </w:rPr>
        <w:t>i tratti caratteristici fondamentali: una mostra diffusa sul territorio regionale che espone opere in gran parte ignote agli stessi studiosi e al grande collezionismo, reperite nel corso di un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approfondita indagine che ha interessato </w:t>
      </w:r>
      <w:r>
        <w:rPr>
          <w:rFonts w:ascii="Arial" w:hAnsi="Arial"/>
          <w:sz w:val="22"/>
          <w:szCs w:val="22"/>
        </w:rPr>
        <w:t xml:space="preserve">le collezioni di soggetti privati diversi, e restituisce il profilo inedito e privato di un artista sardo molto apprezzato oltre il territorio regionale </w:t>
      </w:r>
      <w:r w:rsidR="0077368F">
        <w:rPr>
          <w:rFonts w:ascii="Arial" w:hAnsi="Arial"/>
          <w:sz w:val="22"/>
          <w:szCs w:val="22"/>
        </w:rPr>
        <w:t>per molta parte d</w:t>
      </w:r>
      <w:r>
        <w:rPr>
          <w:rFonts w:ascii="Arial" w:hAnsi="Arial"/>
          <w:sz w:val="22"/>
          <w:szCs w:val="22"/>
        </w:rPr>
        <w:t xml:space="preserve">el </w:t>
      </w:r>
      <w:r w:rsidR="0077368F">
        <w:rPr>
          <w:rFonts w:ascii="Arial" w:hAnsi="Arial"/>
          <w:sz w:val="22"/>
          <w:szCs w:val="22"/>
        </w:rPr>
        <w:t>XX secolo</w:t>
      </w:r>
      <w:r>
        <w:rPr>
          <w:rFonts w:ascii="Arial" w:hAnsi="Arial"/>
          <w:sz w:val="22"/>
          <w:szCs w:val="22"/>
        </w:rPr>
        <w:t>, ingiustamente ancora poco conosciuto ai pi</w:t>
      </w:r>
      <w:r>
        <w:rPr>
          <w:rFonts w:ascii="Arial" w:hAnsi="Arial"/>
          <w:sz w:val="22"/>
          <w:szCs w:val="22"/>
        </w:rPr>
        <w:t>ù</w:t>
      </w:r>
      <w:r>
        <w:rPr>
          <w:rFonts w:ascii="Arial" w:hAnsi="Arial"/>
          <w:sz w:val="22"/>
          <w:szCs w:val="22"/>
        </w:rPr>
        <w:t>. A trent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anni dalla scomp</w:t>
      </w:r>
      <w:r>
        <w:rPr>
          <w:rFonts w:ascii="Arial" w:hAnsi="Arial"/>
          <w:sz w:val="22"/>
          <w:szCs w:val="22"/>
        </w:rPr>
        <w:t>arsa e a quasi altrettanti dall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ultima mostra a lui dedicata (Vicenza, 1987), Bernardino Palazzi viene cos</w:t>
      </w:r>
      <w:r>
        <w:rPr>
          <w:rFonts w:ascii="Arial" w:hAnsi="Arial"/>
          <w:sz w:val="22"/>
          <w:szCs w:val="22"/>
        </w:rPr>
        <w:t xml:space="preserve">ì </w:t>
      </w:r>
      <w:r>
        <w:rPr>
          <w:rFonts w:ascii="Arial" w:hAnsi="Arial"/>
          <w:sz w:val="22"/>
          <w:szCs w:val="22"/>
        </w:rPr>
        <w:t>indagato nella sua terra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origine con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obiettivo di restituirlo alla storia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arte europea del Novecento. 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i/>
          <w:iCs/>
          <w:sz w:val="22"/>
          <w:szCs w:val="22"/>
        </w:rPr>
        <w:t>L</w:t>
      </w:r>
      <w:r>
        <w:rPr>
          <w:rStyle w:val="Nessuno"/>
          <w:rFonts w:ascii="Arial" w:hAnsi="Arial"/>
          <w:i/>
          <w:iCs/>
          <w:sz w:val="22"/>
          <w:szCs w:val="22"/>
        </w:rPr>
        <w:t>’</w:t>
      </w:r>
      <w:r>
        <w:rPr>
          <w:rStyle w:val="Nessuno"/>
          <w:rFonts w:ascii="Arial" w:hAnsi="Arial"/>
          <w:i/>
          <w:iCs/>
          <w:sz w:val="22"/>
          <w:szCs w:val="22"/>
        </w:rPr>
        <w:t>Occhio Indiscreto - Bernardino Pa</w:t>
      </w:r>
      <w:r>
        <w:rPr>
          <w:rStyle w:val="Nessuno"/>
          <w:rFonts w:ascii="Arial" w:hAnsi="Arial"/>
          <w:i/>
          <w:iCs/>
          <w:sz w:val="22"/>
          <w:szCs w:val="22"/>
        </w:rPr>
        <w:t>lazzi. Grafico, illustratore, fotografo</w:t>
      </w:r>
      <w:r>
        <w:rPr>
          <w:rStyle w:val="Nessuno"/>
          <w:rFonts w:ascii="Arial" w:hAnsi="Arial"/>
          <w:sz w:val="22"/>
          <w:szCs w:val="22"/>
        </w:rPr>
        <w:t xml:space="preserve"> si articola su tre direttrici, che sono direttrici geografiche ma anche di proposta scientifica: Nuoro, Cagliari, Sassari sono le sedi prescelte; i capolavori della pittura, il Palazzi illustratore e il meglio della </w:t>
      </w:r>
      <w:r>
        <w:rPr>
          <w:rStyle w:val="Nessuno"/>
          <w:rFonts w:ascii="Arial" w:hAnsi="Arial"/>
          <w:sz w:val="22"/>
          <w:szCs w:val="22"/>
        </w:rPr>
        <w:t xml:space="preserve">grafica, il Palazzi privato e fotografo sono le tre linee guida del progetto. 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Le due sedi di Cagliari e Sassari ospitano le tele pi</w:t>
      </w:r>
      <w:r>
        <w:rPr>
          <w:rStyle w:val="Nessuno"/>
          <w:rFonts w:ascii="Arial" w:hAnsi="Arial"/>
          <w:sz w:val="22"/>
          <w:szCs w:val="22"/>
        </w:rPr>
        <w:t xml:space="preserve">ù </w:t>
      </w:r>
      <w:r>
        <w:rPr>
          <w:rStyle w:val="Nessuno"/>
          <w:rFonts w:ascii="Arial" w:hAnsi="Arial"/>
          <w:sz w:val="22"/>
          <w:szCs w:val="22"/>
        </w:rPr>
        <w:t>significative, quelle atte a esemplificare i momenti pi</w:t>
      </w:r>
      <w:r>
        <w:rPr>
          <w:rStyle w:val="Nessuno"/>
          <w:rFonts w:ascii="Arial" w:hAnsi="Arial"/>
          <w:sz w:val="22"/>
          <w:szCs w:val="22"/>
        </w:rPr>
        <w:t xml:space="preserve">ù </w:t>
      </w:r>
      <w:r>
        <w:rPr>
          <w:rStyle w:val="Nessuno"/>
          <w:rFonts w:ascii="Arial" w:hAnsi="Arial"/>
          <w:sz w:val="22"/>
          <w:szCs w:val="22"/>
        </w:rPr>
        <w:t xml:space="preserve">alti della sua carriera di pittore, identificabili nei capolavori della pittura di nudo degli anni </w:t>
      </w:r>
      <w:r>
        <w:rPr>
          <w:rStyle w:val="Nessuno"/>
          <w:rFonts w:ascii="Arial" w:hAnsi="Arial"/>
          <w:sz w:val="22"/>
          <w:szCs w:val="22"/>
        </w:rPr>
        <w:t>trenta</w:t>
      </w:r>
      <w:r w:rsidR="0077368F">
        <w:rPr>
          <w:rStyle w:val="Nessuno"/>
          <w:rFonts w:ascii="Arial" w:hAnsi="Arial"/>
          <w:sz w:val="22"/>
          <w:szCs w:val="22"/>
        </w:rPr>
        <w:t>/quaranta</w:t>
      </w:r>
      <w:r>
        <w:rPr>
          <w:rStyle w:val="Nessuno"/>
          <w:rFonts w:ascii="Arial" w:hAnsi="Arial"/>
          <w:sz w:val="22"/>
          <w:szCs w:val="22"/>
        </w:rPr>
        <w:t xml:space="preserve"> (a Cagliari) e nel ritratto collettivo del mondo di intellettuali fermato nel dipinto </w:t>
      </w:r>
      <w:proofErr w:type="spellStart"/>
      <w:r>
        <w:rPr>
          <w:rStyle w:val="Nessuno"/>
          <w:rFonts w:ascii="Arial" w:hAnsi="Arial"/>
          <w:i/>
          <w:iCs/>
          <w:sz w:val="22"/>
          <w:szCs w:val="22"/>
        </w:rPr>
        <w:t>Bagutta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(a Sassari). </w:t>
      </w: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Nuoro, e il Museo MAN, presentano i</w:t>
      </w:r>
      <w:r>
        <w:rPr>
          <w:rStyle w:val="Nessuno"/>
          <w:rFonts w:ascii="Arial" w:hAnsi="Arial"/>
          <w:sz w:val="22"/>
          <w:szCs w:val="22"/>
        </w:rPr>
        <w:t xml:space="preserve">nvece un ricco catalogo di opere di grafica e illustrazioni, accompagnate da apparati documentari e interessanti inediti. </w:t>
      </w: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Nell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insieme non un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antologica, ma una mostra che presenta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artista per quelli che unanimemente la critica e il mercato gli riconobb</w:t>
      </w:r>
      <w:r>
        <w:rPr>
          <w:rStyle w:val="Nessuno"/>
          <w:rFonts w:ascii="Arial" w:hAnsi="Arial"/>
          <w:sz w:val="22"/>
          <w:szCs w:val="22"/>
        </w:rPr>
        <w:t>ero come traguardi: il nudo femminile, il ritratto e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 xml:space="preserve">illustrazione. Insieme a questi temi portanti, va in mostra il Palazzi inedito e privato. </w:t>
      </w:r>
    </w:p>
    <w:p w:rsidR="00985553" w:rsidRDefault="00985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z w:val="22"/>
          <w:szCs w:val="22"/>
        </w:rPr>
        <w:t xml:space="preserve">’è </w:t>
      </w:r>
      <w:r>
        <w:rPr>
          <w:rFonts w:ascii="Arial" w:hAnsi="Arial"/>
          <w:sz w:val="22"/>
          <w:szCs w:val="22"/>
        </w:rPr>
        <w:t>negli obiettivi del progetto AR/S, questa prima mostra riunisce opere di propriet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di diversi soggetti </w:t>
      </w:r>
      <w:r>
        <w:rPr>
          <w:rFonts w:ascii="Arial" w:hAnsi="Arial"/>
          <w:sz w:val="22"/>
          <w:szCs w:val="22"/>
        </w:rPr>
        <w:t>sollecitati dalla Fondazione:</w:t>
      </w:r>
      <w:r w:rsidR="0077368F">
        <w:rPr>
          <w:rFonts w:ascii="Arial" w:hAnsi="Arial"/>
          <w:sz w:val="22"/>
          <w:szCs w:val="22"/>
        </w:rPr>
        <w:t xml:space="preserve"> la Regione Sardegna, </w:t>
      </w:r>
      <w:r>
        <w:rPr>
          <w:rFonts w:ascii="Arial" w:hAnsi="Arial"/>
          <w:sz w:val="22"/>
          <w:szCs w:val="22"/>
        </w:rPr>
        <w:t>il Banco di Sardegna e il Museo del Novecento di Milano in primis, insieme a collezionisti privati, sardi e non, che hanno generosamente accolto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invito a mettere a disposizione le proprie opere accanto a quelle appartenenti </w:t>
      </w:r>
      <w:r>
        <w:rPr>
          <w:rFonts w:ascii="Arial" w:hAnsi="Arial"/>
          <w:sz w:val="22"/>
          <w:szCs w:val="22"/>
        </w:rPr>
        <w:t xml:space="preserve">alla collezione della Fondazione Banco di Sardegna. </w:t>
      </w: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566"/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566"/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566"/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98555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0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u w:val="single"/>
        </w:rPr>
        <w:t xml:space="preserve">3. </w:t>
      </w:r>
      <w:r>
        <w:rPr>
          <w:rStyle w:val="Hyperlink0"/>
          <w:rFonts w:ascii="Arial" w:hAnsi="Arial"/>
          <w:sz w:val="22"/>
          <w:szCs w:val="22"/>
        </w:rPr>
        <w:t xml:space="preserve">Bernardino Palazzi (Nuoro 1907 </w:t>
      </w:r>
      <w:r>
        <w:rPr>
          <w:rStyle w:val="Hyperlink0"/>
          <w:rFonts w:ascii="Arial" w:hAnsi="Arial"/>
          <w:sz w:val="22"/>
          <w:szCs w:val="22"/>
        </w:rPr>
        <w:t xml:space="preserve">– </w:t>
      </w:r>
      <w:r>
        <w:rPr>
          <w:rStyle w:val="Hyperlink0"/>
          <w:rFonts w:ascii="Arial" w:hAnsi="Arial"/>
          <w:sz w:val="22"/>
          <w:szCs w:val="22"/>
        </w:rPr>
        <w:t>Roma 1986)</w:t>
      </w:r>
    </w:p>
    <w:p w:rsidR="00985553" w:rsidRDefault="0098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0"/>
          <w:rFonts w:ascii="Arial" w:eastAsia="Arial" w:hAnsi="Arial" w:cs="Arial"/>
          <w:sz w:val="22"/>
          <w:szCs w:val="22"/>
        </w:rPr>
      </w:pPr>
    </w:p>
    <w:p w:rsidR="00985553" w:rsidRDefault="00462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Bernardino Palazzi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stato tra gli artisti sardi del Novecento uno dei 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 xml:space="preserve">estranei alle vicende isolane, lontano dai dibattiti e dalle scelte </w:t>
      </w:r>
      <w:r>
        <w:rPr>
          <w:rFonts w:ascii="Arial" w:hAnsi="Arial"/>
          <w:sz w:val="22"/>
          <w:szCs w:val="22"/>
        </w:rPr>
        <w:t>iconografiche (e di teorie e obiettivi) diffuse tra i maggiori pittori della Sardegna nella prima met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del XX secolo. Nuorese partito presto dall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Isola, resta legato alla sua terra, sulla quale produrr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ciclicamente nuclei di opere, intensificando per</w:t>
      </w:r>
      <w:r>
        <w:rPr>
          <w:rFonts w:ascii="Arial" w:hAnsi="Arial"/>
          <w:sz w:val="22"/>
          <w:szCs w:val="22"/>
        </w:rPr>
        <w:t xml:space="preserve">ò </w:t>
      </w:r>
      <w:r>
        <w:rPr>
          <w:rFonts w:ascii="Arial" w:hAnsi="Arial"/>
          <w:sz w:val="22"/>
          <w:szCs w:val="22"/>
        </w:rPr>
        <w:t>con</w:t>
      </w:r>
      <w:r>
        <w:rPr>
          <w:rFonts w:ascii="Arial" w:hAnsi="Arial"/>
          <w:sz w:val="22"/>
          <w:szCs w:val="22"/>
        </w:rPr>
        <w:t xml:space="preserve"> essa i rapporti solo nella seconda met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del secolo, quando la Sardegna diverr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per lui terra di riposo, vacanze e piccole esposizioni; tutta la sua esistenza di adulto sar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vissuta tra Padova e Venezia, Milano, la Liguria e Roma. </w:t>
      </w:r>
    </w:p>
    <w:p w:rsidR="00985553" w:rsidRDefault="00462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Forse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per questo che n</w:t>
      </w:r>
      <w:r>
        <w:rPr>
          <w:rFonts w:ascii="Arial" w:hAnsi="Arial"/>
          <w:sz w:val="22"/>
          <w:szCs w:val="22"/>
        </w:rPr>
        <w:t>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Isola la sua figura di artista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meno nota di altre e non gli si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finora riservata una mostra di rilievo, sebbene non siano mancati importanti studi sul suo percorso artistico. Eppure Palazzi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tra gli artisti sardi, senza ombra di dubbio, uno di quel</w:t>
      </w:r>
      <w:r>
        <w:rPr>
          <w:rFonts w:ascii="Arial" w:hAnsi="Arial"/>
          <w:sz w:val="22"/>
          <w:szCs w:val="22"/>
        </w:rPr>
        <w:t>li di maggior successo: chi altri pu</w:t>
      </w:r>
      <w:r>
        <w:rPr>
          <w:rFonts w:ascii="Arial" w:hAnsi="Arial"/>
          <w:sz w:val="22"/>
          <w:szCs w:val="22"/>
        </w:rPr>
        <w:t xml:space="preserve">ò </w:t>
      </w:r>
      <w:r>
        <w:rPr>
          <w:rFonts w:ascii="Arial" w:hAnsi="Arial"/>
          <w:sz w:val="22"/>
          <w:szCs w:val="22"/>
        </w:rPr>
        <w:t xml:space="preserve">vantare una presenza ventennale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a partire dal 1928, quando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ancora giovanissimo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alla Biennale di Venezia? </w:t>
      </w:r>
    </w:p>
    <w:p w:rsidR="00985553" w:rsidRDefault="00462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Sono gli anni, cruciali, della sua vita milanese, in un ambiente raffinato, mondano e ricco di stimoli int</w:t>
      </w:r>
      <w:r>
        <w:rPr>
          <w:rFonts w:ascii="Arial" w:hAnsi="Arial"/>
          <w:sz w:val="22"/>
          <w:szCs w:val="22"/>
        </w:rPr>
        <w:t xml:space="preserve">ellettuali. Sono gli anni di </w:t>
      </w:r>
      <w:r>
        <w:rPr>
          <w:rFonts w:ascii="Arial" w:hAnsi="Arial"/>
          <w:sz w:val="22"/>
          <w:szCs w:val="22"/>
        </w:rPr>
        <w:t>“</w:t>
      </w:r>
      <w:proofErr w:type="spellStart"/>
      <w:r>
        <w:rPr>
          <w:rFonts w:ascii="Arial" w:hAnsi="Arial"/>
          <w:sz w:val="22"/>
          <w:szCs w:val="22"/>
        </w:rPr>
        <w:t>Bagutta</w:t>
      </w:r>
      <w:proofErr w:type="spellEnd"/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esistenza, solo apparentemente facile e incantata, di un pittore ricco di talento e di fascino, dotato di un instancabile appetito per le questioni amorose, e le belle donne. La corrispondenza ci restituisce p</w:t>
      </w:r>
      <w:r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ò </w:t>
      </w:r>
      <w:r>
        <w:rPr>
          <w:rFonts w:ascii="Arial" w:hAnsi="Arial"/>
          <w:sz w:val="22"/>
          <w:szCs w:val="22"/>
        </w:rPr>
        <w:t xml:space="preserve">una figura meno semplice e banale di questo ritratto esteriore: Palazzi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un artista pieno di incertezze, costantemente alla ricerca di </w:t>
      </w:r>
      <w:r w:rsidR="006B76AA">
        <w:rPr>
          <w:rFonts w:ascii="Arial" w:hAnsi="Arial"/>
          <w:sz w:val="22"/>
          <w:szCs w:val="22"/>
        </w:rPr>
        <w:t>migliorarsi, sempre attento allo</w:t>
      </w:r>
      <w:r>
        <w:rPr>
          <w:rFonts w:ascii="Arial" w:hAnsi="Arial"/>
          <w:sz w:val="22"/>
          <w:szCs w:val="22"/>
        </w:rPr>
        <w:t xml:space="preserve"> studio della forma e a quello dei maestri, dagli antichi - gli amati veneti, Tizian</w:t>
      </w:r>
      <w:r>
        <w:rPr>
          <w:rFonts w:ascii="Arial" w:hAnsi="Arial"/>
          <w:sz w:val="22"/>
          <w:szCs w:val="22"/>
        </w:rPr>
        <w:t xml:space="preserve">o, Mantegna - ai moderni, specie francesi, come </w:t>
      </w:r>
      <w:proofErr w:type="spellStart"/>
      <w:r>
        <w:rPr>
          <w:rFonts w:ascii="Arial" w:hAnsi="Arial"/>
          <w:sz w:val="22"/>
          <w:szCs w:val="22"/>
        </w:rPr>
        <w:t>Ingres</w:t>
      </w:r>
      <w:proofErr w:type="spellEnd"/>
      <w:r>
        <w:rPr>
          <w:rFonts w:ascii="Arial" w:hAnsi="Arial"/>
          <w:sz w:val="22"/>
          <w:szCs w:val="22"/>
        </w:rPr>
        <w:t xml:space="preserve"> e Degas. Lasciata Milano nel 1950, si trasferisce, dopo un breve periodo ligure, a Roma: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ancora e sempre la figura femminile il nucleo centrale della sua arte, che si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fatta 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>lieve, e decorativa,</w:t>
      </w:r>
      <w:r>
        <w:rPr>
          <w:rFonts w:ascii="Arial" w:hAnsi="Arial"/>
          <w:sz w:val="22"/>
          <w:szCs w:val="22"/>
        </w:rPr>
        <w:t xml:space="preserve"> con un accentuato schiarimento della tavolozza. Brillano in questa seconda fase della sua attivit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le grandi imprese nell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illustrazione, le 320 tavole per il </w:t>
      </w:r>
      <w:r>
        <w:rPr>
          <w:rStyle w:val="Nessuno"/>
          <w:rFonts w:ascii="Arial" w:hAnsi="Arial"/>
          <w:i/>
          <w:iCs/>
          <w:sz w:val="22"/>
          <w:szCs w:val="22"/>
        </w:rPr>
        <w:t>Casanova</w:t>
      </w:r>
      <w:r>
        <w:rPr>
          <w:rFonts w:ascii="Arial" w:hAnsi="Arial"/>
          <w:sz w:val="22"/>
          <w:szCs w:val="22"/>
        </w:rPr>
        <w:t xml:space="preserve"> (1960) e le 43 tempere per la </w:t>
      </w:r>
      <w:r>
        <w:rPr>
          <w:rStyle w:val="Nessuno"/>
          <w:rFonts w:ascii="Arial" w:hAnsi="Arial"/>
          <w:i/>
          <w:iCs/>
          <w:sz w:val="22"/>
          <w:szCs w:val="22"/>
        </w:rPr>
        <w:t>Gerusalemme liberata</w:t>
      </w:r>
      <w:r>
        <w:rPr>
          <w:rFonts w:ascii="Arial" w:hAnsi="Arial"/>
          <w:sz w:val="22"/>
          <w:szCs w:val="22"/>
        </w:rPr>
        <w:t xml:space="preserve">. </w:t>
      </w:r>
    </w:p>
    <w:p w:rsidR="00985553" w:rsidRDefault="00462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sua ultima personale sarda si te</w:t>
      </w:r>
      <w:r>
        <w:rPr>
          <w:rFonts w:ascii="Arial" w:hAnsi="Arial"/>
          <w:sz w:val="22"/>
          <w:szCs w:val="22"/>
        </w:rPr>
        <w:t xml:space="preserve">nne a Sassari, nella galleria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Il basilisco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nel 1977;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unica ampia antologica dedicatagli si deve invece al Comune di Vicenza: caparbiamente voluta dalla moglie </w:t>
      </w:r>
      <w:proofErr w:type="spellStart"/>
      <w:r>
        <w:rPr>
          <w:rFonts w:ascii="Arial" w:hAnsi="Arial"/>
          <w:sz w:val="22"/>
          <w:szCs w:val="22"/>
        </w:rPr>
        <w:t>Maray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Abbove</w:t>
      </w:r>
      <w:proofErr w:type="spellEnd"/>
      <w:r>
        <w:rPr>
          <w:rFonts w:ascii="Arial" w:hAnsi="Arial"/>
          <w:sz w:val="22"/>
          <w:szCs w:val="22"/>
        </w:rPr>
        <w:t>, fu aperta un anno dopo la sua morte (1987).</w:t>
      </w:r>
    </w:p>
    <w:p w:rsidR="00985553" w:rsidRDefault="0098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</w:p>
    <w:p w:rsidR="00985553" w:rsidRDefault="0098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</w:p>
    <w:p w:rsidR="00985553" w:rsidRDefault="0098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2"/>
          <w:szCs w:val="22"/>
        </w:rPr>
      </w:pPr>
    </w:p>
    <w:p w:rsidR="00985553" w:rsidRDefault="00985553">
      <w:pPr>
        <w:spacing w:line="276" w:lineRule="auto"/>
        <w:jc w:val="both"/>
      </w:pPr>
    </w:p>
    <w:p w:rsidR="00985553" w:rsidRDefault="00985553">
      <w:pPr>
        <w:spacing w:line="276" w:lineRule="auto"/>
        <w:jc w:val="both"/>
      </w:pPr>
    </w:p>
    <w:p w:rsidR="00985553" w:rsidRDefault="00985553">
      <w:pPr>
        <w:spacing w:line="276" w:lineRule="auto"/>
        <w:jc w:val="both"/>
      </w:pPr>
    </w:p>
    <w:p w:rsidR="00985553" w:rsidRDefault="00985553">
      <w:pPr>
        <w:spacing w:line="276" w:lineRule="auto"/>
        <w:jc w:val="both"/>
      </w:pPr>
    </w:p>
    <w:p w:rsidR="00985553" w:rsidRDefault="00985553">
      <w:pPr>
        <w:spacing w:line="276" w:lineRule="auto"/>
        <w:jc w:val="both"/>
      </w:pPr>
      <w:bookmarkStart w:id="0" w:name="_GoBack"/>
      <w:bookmarkEnd w:id="0"/>
    </w:p>
    <w:sectPr w:rsidR="009855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4B" w:rsidRDefault="0046244B">
      <w:r>
        <w:separator/>
      </w:r>
    </w:p>
  </w:endnote>
  <w:endnote w:type="continuationSeparator" w:id="0">
    <w:p w:rsidR="0046244B" w:rsidRDefault="004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53" w:rsidRDefault="0098555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4B" w:rsidRDefault="0046244B">
      <w:r>
        <w:separator/>
      </w:r>
    </w:p>
  </w:footnote>
  <w:footnote w:type="continuationSeparator" w:id="0">
    <w:p w:rsidR="0046244B" w:rsidRDefault="0046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53" w:rsidRDefault="0098555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53"/>
    <w:rsid w:val="003E513F"/>
    <w:rsid w:val="0046244B"/>
    <w:rsid w:val="006B76AA"/>
    <w:rsid w:val="0077368F"/>
    <w:rsid w:val="009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76A9-4D66-46B7-BD35-7B207C48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bancodisardeg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2015-11-10T16:01:00Z</dcterms:created>
  <dcterms:modified xsi:type="dcterms:W3CDTF">2015-11-10T16:22:00Z</dcterms:modified>
</cp:coreProperties>
</file>